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D91" w:rsidRPr="0010577F" w:rsidRDefault="00E17D91" w:rsidP="00E17D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0577F">
        <w:rPr>
          <w:rFonts w:ascii="Arial" w:hAnsi="Arial" w:cs="Arial"/>
          <w:b/>
          <w:sz w:val="24"/>
          <w:szCs w:val="24"/>
        </w:rPr>
        <w:t xml:space="preserve">7.     ΠΑΡΑΡΤΗΜΑ Β΄ </w:t>
      </w:r>
    </w:p>
    <w:p w:rsidR="00E17D91" w:rsidRDefault="00E17D91" w:rsidP="00E17D91">
      <w:pPr>
        <w:pStyle w:val="a5"/>
        <w:tabs>
          <w:tab w:val="left" w:pos="720"/>
        </w:tabs>
        <w:spacing w:after="0"/>
        <w:ind w:left="1065"/>
        <w:jc w:val="center"/>
        <w:rPr>
          <w:rFonts w:ascii="Arial" w:hAnsi="Arial" w:cs="Arial"/>
          <w:b/>
          <w:sz w:val="24"/>
          <w:szCs w:val="24"/>
        </w:rPr>
      </w:pPr>
      <w:bookmarkStart w:id="0" w:name="bookmark14"/>
      <w:bookmarkEnd w:id="0"/>
    </w:p>
    <w:p w:rsidR="00E17D91" w:rsidRDefault="00E17D91" w:rsidP="00E17D91">
      <w:pPr>
        <w:spacing w:after="0"/>
        <w:ind w:left="1080" w:right="-99"/>
        <w:rPr>
          <w:rFonts w:ascii="Arial" w:hAnsi="Arial" w:cs="Arial"/>
          <w:b/>
          <w:bCs/>
          <w:sz w:val="24"/>
          <w:szCs w:val="24"/>
        </w:rPr>
      </w:pPr>
      <w:r w:rsidRPr="006364E3">
        <w:rPr>
          <w:rFonts w:ascii="Arial" w:hAnsi="Arial" w:cs="Arial"/>
          <w:b/>
          <w:bCs/>
          <w:sz w:val="24"/>
          <w:szCs w:val="24"/>
        </w:rPr>
        <w:t>ΤΕΧΝΙΚΕΣ ΠΡΟΔΙΑΓΡΑΦΕΣ ΣΥΝΤΗΡΗΣΗΣ ΚΗΠΟΥ</w:t>
      </w:r>
    </w:p>
    <w:p w:rsidR="00E17D91" w:rsidRPr="006364E3" w:rsidRDefault="00E17D91" w:rsidP="00E17D91">
      <w:pPr>
        <w:spacing w:after="0"/>
        <w:ind w:left="1080" w:right="-99"/>
        <w:rPr>
          <w:rFonts w:ascii="Arial" w:hAnsi="Arial" w:cs="Arial"/>
          <w:b/>
          <w:color w:val="1F1E1F"/>
          <w:sz w:val="24"/>
          <w:szCs w:val="24"/>
        </w:rPr>
      </w:pPr>
    </w:p>
    <w:p w:rsidR="00E17D91" w:rsidRPr="006364E3" w:rsidRDefault="00E17D91" w:rsidP="00E17D91">
      <w:pPr>
        <w:jc w:val="both"/>
        <w:rPr>
          <w:rFonts w:ascii="Arial" w:hAnsi="Arial" w:cs="Arial"/>
          <w:sz w:val="24"/>
          <w:szCs w:val="24"/>
          <w:u w:val="single"/>
        </w:rPr>
      </w:pPr>
      <w:r w:rsidRPr="006364E3">
        <w:rPr>
          <w:rFonts w:ascii="Arial" w:hAnsi="Arial" w:cs="Arial"/>
          <w:sz w:val="24"/>
          <w:szCs w:val="24"/>
          <w:u w:val="single"/>
        </w:rPr>
        <w:t>ΠΡΟΣΩΠΙΚΟ</w:t>
      </w:r>
    </w:p>
    <w:p w:rsidR="00E17D91" w:rsidRPr="006364E3" w:rsidRDefault="00E17D91" w:rsidP="00E17D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364E3">
        <w:rPr>
          <w:rFonts w:ascii="Arial" w:hAnsi="Arial" w:cs="Arial"/>
          <w:sz w:val="24"/>
          <w:szCs w:val="24"/>
        </w:rPr>
        <w:t xml:space="preserve">Στον χώρο θα απασχολούνται τουλάχιστον τρία (3) άτομα , εκ των οποίων το ένα θα είναι  γεωτεχνικός (γεωπόνος ή τεχνολόγος γεωπόνος κλπ) και οι υπόλοιποι κηποτέχνες. </w:t>
      </w:r>
    </w:p>
    <w:p w:rsidR="00E17D91" w:rsidRPr="006364E3" w:rsidRDefault="00E17D91" w:rsidP="00E17D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364E3">
        <w:rPr>
          <w:rFonts w:ascii="Arial" w:hAnsi="Arial" w:cs="Arial"/>
          <w:sz w:val="24"/>
          <w:szCs w:val="24"/>
        </w:rPr>
        <w:t>Το προσωπικό στον χώρο εργασίας θα φέρει ομοιόμορφη ενδυμασία με τον λογότυπο της αναδόχου εταιρείας.</w:t>
      </w:r>
    </w:p>
    <w:p w:rsidR="00E17D91" w:rsidRPr="006364E3" w:rsidRDefault="00E17D91" w:rsidP="00E17D91">
      <w:pPr>
        <w:jc w:val="both"/>
        <w:rPr>
          <w:rFonts w:ascii="Arial" w:hAnsi="Arial" w:cs="Arial"/>
          <w:sz w:val="16"/>
          <w:szCs w:val="16"/>
          <w:u w:val="single"/>
        </w:rPr>
      </w:pPr>
    </w:p>
    <w:p w:rsidR="00E17D91" w:rsidRPr="006364E3" w:rsidRDefault="00E17D91" w:rsidP="00E17D91">
      <w:pPr>
        <w:jc w:val="both"/>
        <w:rPr>
          <w:rFonts w:ascii="Arial" w:hAnsi="Arial" w:cs="Arial"/>
          <w:sz w:val="24"/>
          <w:szCs w:val="24"/>
          <w:u w:val="single"/>
        </w:rPr>
      </w:pPr>
      <w:r w:rsidRPr="006364E3">
        <w:rPr>
          <w:rFonts w:ascii="Arial" w:hAnsi="Arial" w:cs="Arial"/>
          <w:sz w:val="24"/>
          <w:szCs w:val="24"/>
          <w:u w:val="single"/>
        </w:rPr>
        <w:t>ΧΡΟΝΙΚΗ ΔΙΑΡΚΕΙΑ ΣΥΝΤΗΡΗΣΗΣ</w:t>
      </w:r>
    </w:p>
    <w:p w:rsidR="00E17D91" w:rsidRPr="006364E3" w:rsidRDefault="00E17D91" w:rsidP="00E17D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364E3">
        <w:rPr>
          <w:rFonts w:ascii="Arial" w:hAnsi="Arial" w:cs="Arial"/>
          <w:sz w:val="24"/>
          <w:szCs w:val="24"/>
        </w:rPr>
        <w:t>Η απασχόληση θα γίνεται τουλάχιστον δύο (2) φορές την εβδομάδα και σε ημέρες που θα υποδείξει το Νοσοκομείο.</w:t>
      </w:r>
    </w:p>
    <w:p w:rsidR="00E17D91" w:rsidRPr="006364E3" w:rsidRDefault="00E17D91" w:rsidP="00E17D91">
      <w:pPr>
        <w:jc w:val="both"/>
        <w:rPr>
          <w:rFonts w:ascii="Arial" w:hAnsi="Arial" w:cs="Arial"/>
          <w:sz w:val="16"/>
          <w:szCs w:val="16"/>
        </w:rPr>
      </w:pPr>
    </w:p>
    <w:p w:rsidR="00E17D91" w:rsidRPr="006364E3" w:rsidRDefault="00E17D91" w:rsidP="00E17D91">
      <w:pPr>
        <w:jc w:val="both"/>
        <w:rPr>
          <w:rFonts w:ascii="Arial" w:hAnsi="Arial" w:cs="Arial"/>
          <w:sz w:val="24"/>
          <w:szCs w:val="24"/>
          <w:u w:val="single"/>
        </w:rPr>
      </w:pPr>
      <w:r w:rsidRPr="006364E3">
        <w:rPr>
          <w:rFonts w:ascii="Arial" w:hAnsi="Arial" w:cs="Arial"/>
          <w:sz w:val="24"/>
          <w:szCs w:val="24"/>
          <w:u w:val="single"/>
        </w:rPr>
        <w:t>ΠΕΡΙΕΧΟΜΕΝΟ ΕΡΓΟΥ</w:t>
      </w:r>
    </w:p>
    <w:p w:rsidR="00E17D91" w:rsidRPr="006364E3" w:rsidRDefault="00E17D91" w:rsidP="00E17D91">
      <w:pPr>
        <w:pStyle w:val="Default"/>
        <w:jc w:val="both"/>
        <w:rPr>
          <w:rFonts w:ascii="Arial" w:hAnsi="Arial" w:cs="Arial"/>
        </w:rPr>
      </w:pPr>
      <w:r w:rsidRPr="006364E3">
        <w:rPr>
          <w:rFonts w:ascii="Arial" w:hAnsi="Arial" w:cs="Arial"/>
        </w:rPr>
        <w:t>Ο Συντηρητής με ευθύνη, μέριμνα και έξοδά του αναλαμβάνει την συντήρηση του πράσινου του νοσοκομείου. Η συντήρηση περιλαμβάνει κάθε συνήθης εργασία συντήρησης κήπου (κλάδεμα δέντρων, θάμνων, φυτικών φρακτών, πότισμα, κούρεμα χλοοτάπητα, καταπολέμηση ασθενειών, εντόμων και ζιζανίων, βασική και περιοδική λίπανση, σκάλισμα και καθαριότητα των κήπων).</w:t>
      </w:r>
    </w:p>
    <w:p w:rsidR="00E17D91" w:rsidRPr="006364E3" w:rsidRDefault="00E17D91" w:rsidP="00E17D91">
      <w:pPr>
        <w:pStyle w:val="Default"/>
        <w:jc w:val="both"/>
        <w:rPr>
          <w:rFonts w:ascii="Arial" w:hAnsi="Arial" w:cs="Arial"/>
        </w:rPr>
      </w:pPr>
      <w:r w:rsidRPr="006364E3">
        <w:rPr>
          <w:rFonts w:ascii="Arial" w:hAnsi="Arial" w:cs="Arial"/>
        </w:rPr>
        <w:t xml:space="preserve">Οι ανωτέρω εργασίες θα πραγματοποιούνται </w:t>
      </w:r>
      <w:r w:rsidRPr="006364E3">
        <w:rPr>
          <w:rFonts w:ascii="Arial" w:hAnsi="Arial" w:cs="Arial"/>
          <w:bCs/>
        </w:rPr>
        <w:t xml:space="preserve">την κατάλληλη εποχή, </w:t>
      </w:r>
      <w:r w:rsidRPr="006364E3">
        <w:rPr>
          <w:rFonts w:ascii="Arial" w:hAnsi="Arial" w:cs="Arial"/>
        </w:rPr>
        <w:t xml:space="preserve">λαμβάνοντας ταυτοχρόνως τα απαραίτητα προστατευτικά μέτρα για την προστασία των εργαζομένων και του κοινού και της περιουσίας αυτών (αυτοκίνητα). </w:t>
      </w:r>
    </w:p>
    <w:p w:rsidR="00E17D91" w:rsidRPr="006364E3" w:rsidRDefault="00E17D91" w:rsidP="00E17D91">
      <w:pPr>
        <w:pStyle w:val="Default"/>
        <w:jc w:val="both"/>
        <w:rPr>
          <w:rFonts w:ascii="Arial" w:hAnsi="Arial" w:cs="Arial"/>
        </w:rPr>
      </w:pPr>
      <w:r w:rsidRPr="006364E3">
        <w:rPr>
          <w:rFonts w:ascii="Arial" w:hAnsi="Arial" w:cs="Arial"/>
        </w:rPr>
        <w:t>Περαιτέρω, περιέχεται και το κόστος των υλικών συνήθους συντήρησης του κήπου (λίπασμα, φυτοφάρμακα, μυκητοκτόνα, υλικά ψεκασμού, σακούλες καθαριότητας κ.λ.π.) όχι όμως το κόστος ανταλλακτικών ή εξαρτημάτων υποδομής ( σύστημα ποτίσματος, μπεκ ψεκασμού νερού, κ.λ.π.) τα οποία θα βαρύνουν το Νοσοκομείο.</w:t>
      </w:r>
    </w:p>
    <w:p w:rsidR="00E17D91" w:rsidRPr="006364E3" w:rsidRDefault="00E17D91" w:rsidP="00E17D91">
      <w:pPr>
        <w:pStyle w:val="Default"/>
        <w:jc w:val="both"/>
        <w:rPr>
          <w:rFonts w:ascii="Arial" w:hAnsi="Arial" w:cs="Arial"/>
        </w:rPr>
      </w:pPr>
      <w:r w:rsidRPr="006364E3">
        <w:rPr>
          <w:rFonts w:ascii="Arial" w:hAnsi="Arial" w:cs="Arial"/>
        </w:rPr>
        <w:t>Αναλυτικότερα, θα γίνονται τα κάτωθι:</w:t>
      </w:r>
    </w:p>
    <w:p w:rsidR="00E17D91" w:rsidRPr="006364E3" w:rsidRDefault="00E17D91" w:rsidP="00E17D91">
      <w:pPr>
        <w:pStyle w:val="Default"/>
        <w:jc w:val="both"/>
        <w:rPr>
          <w:rFonts w:ascii="Arial" w:hAnsi="Arial" w:cs="Arial"/>
        </w:rPr>
      </w:pPr>
      <w:r w:rsidRPr="006364E3">
        <w:rPr>
          <w:rFonts w:ascii="Arial" w:hAnsi="Arial" w:cs="Arial"/>
        </w:rPr>
        <w:t xml:space="preserve">1. Κλαδέματα φυτών, δέντρων και καλλωπιστικών θάμνων σε όλο τε περιβόλου του Νοσοκομείου. </w:t>
      </w:r>
    </w:p>
    <w:p w:rsidR="00E17D91" w:rsidRPr="006364E3" w:rsidRDefault="00E17D91" w:rsidP="00E17D91">
      <w:pPr>
        <w:pStyle w:val="Default"/>
        <w:jc w:val="both"/>
        <w:rPr>
          <w:rFonts w:ascii="Arial" w:hAnsi="Arial" w:cs="Arial"/>
        </w:rPr>
      </w:pPr>
      <w:r w:rsidRPr="006364E3">
        <w:rPr>
          <w:rFonts w:ascii="Arial" w:hAnsi="Arial" w:cs="Arial"/>
        </w:rPr>
        <w:t>2. Βασικές λιπάνσεις των φυτών κατά τη διάρκεια της σύμβασης και ραντίσματα φυτών και δένδρων (προληπτικά και κατασταλτικά) για την αντιμετώπιση των ασθενειών όπου απαιτείται.</w:t>
      </w:r>
    </w:p>
    <w:p w:rsidR="00E17D91" w:rsidRPr="006364E3" w:rsidRDefault="00E17D91" w:rsidP="00E17D91">
      <w:pPr>
        <w:pStyle w:val="Default"/>
        <w:jc w:val="both"/>
        <w:rPr>
          <w:rFonts w:ascii="Arial" w:hAnsi="Arial" w:cs="Arial"/>
        </w:rPr>
      </w:pPr>
      <w:r w:rsidRPr="006364E3">
        <w:rPr>
          <w:rFonts w:ascii="Arial" w:hAnsi="Arial" w:cs="Arial"/>
        </w:rPr>
        <w:t>3. Εργασίες αποψίλωσης.</w:t>
      </w:r>
    </w:p>
    <w:p w:rsidR="00E17D91" w:rsidRPr="006364E3" w:rsidRDefault="00E17D91" w:rsidP="00E17D91">
      <w:pPr>
        <w:pStyle w:val="Default"/>
        <w:jc w:val="both"/>
        <w:rPr>
          <w:rFonts w:ascii="Arial" w:hAnsi="Arial" w:cs="Arial"/>
        </w:rPr>
      </w:pPr>
      <w:r w:rsidRPr="006364E3">
        <w:rPr>
          <w:rFonts w:ascii="Arial" w:hAnsi="Arial" w:cs="Arial"/>
        </w:rPr>
        <w:t xml:space="preserve">4. Διατήρηση των χώρων συντήρησης καθαρών και χωρίς ζιζάνια. </w:t>
      </w:r>
    </w:p>
    <w:p w:rsidR="00E17D91" w:rsidRPr="006364E3" w:rsidRDefault="00E17D91" w:rsidP="00E17D91">
      <w:pPr>
        <w:pStyle w:val="Default"/>
        <w:jc w:val="both"/>
        <w:rPr>
          <w:rFonts w:ascii="Arial" w:hAnsi="Arial" w:cs="Arial"/>
        </w:rPr>
      </w:pPr>
      <w:r w:rsidRPr="006364E3">
        <w:rPr>
          <w:rFonts w:ascii="Arial" w:hAnsi="Arial" w:cs="Arial"/>
        </w:rPr>
        <w:t>5. Αποκομιδή κλαδιών – φυλλωμάτων – απορριμμάτων εκτός του Νοσοκομείου καθώς και αποκατάσταση ζημιών.</w:t>
      </w:r>
    </w:p>
    <w:p w:rsidR="00E17D91" w:rsidRPr="006364E3" w:rsidRDefault="00E17D91" w:rsidP="00E17D91">
      <w:pPr>
        <w:pStyle w:val="Default"/>
        <w:jc w:val="both"/>
        <w:rPr>
          <w:rFonts w:ascii="Arial" w:hAnsi="Arial" w:cs="Arial"/>
        </w:rPr>
      </w:pPr>
      <w:r w:rsidRPr="006364E3">
        <w:rPr>
          <w:rFonts w:ascii="Arial" w:hAnsi="Arial" w:cs="Arial"/>
        </w:rPr>
        <w:t>6. Σε περίπτωση βλάβης των εξαρτημάτων αυτόματου ποτίσματος, καθώς και σε τυχόν σπάσιμο κλαδιών δέντρων και γενικότερα σε οποιοδήποτε έκτακτο συμβάν ο ανάδοχος υποχρεούται να επέμβει (εντός 4ώρου).</w:t>
      </w:r>
    </w:p>
    <w:p w:rsidR="00E17D91" w:rsidRPr="006364E3" w:rsidRDefault="00E17D91" w:rsidP="00E17D91">
      <w:pPr>
        <w:pStyle w:val="Default"/>
        <w:jc w:val="both"/>
        <w:rPr>
          <w:rFonts w:ascii="Arial" w:hAnsi="Arial" w:cs="Arial"/>
        </w:rPr>
      </w:pPr>
    </w:p>
    <w:p w:rsidR="00E17D91" w:rsidRPr="006364E3" w:rsidRDefault="00E17D91" w:rsidP="00E17D91">
      <w:pPr>
        <w:pStyle w:val="Default"/>
        <w:jc w:val="both"/>
        <w:rPr>
          <w:rFonts w:ascii="Arial" w:hAnsi="Arial" w:cs="Arial"/>
        </w:rPr>
      </w:pPr>
      <w:r w:rsidRPr="006364E3">
        <w:rPr>
          <w:rFonts w:ascii="Arial" w:hAnsi="Arial" w:cs="Arial"/>
        </w:rPr>
        <w:lastRenderedPageBreak/>
        <w:t>Σε περίπτωση αντικατάστασης φυτών ή προσθήκης νέων φυτών για την ανάπλαση του προαύλιου χώρου το κόστος αγοράς αυτών δεν περιλαμβάνεται στην τιμή της προσφοράς αλλά επιβαρύνει το Νοσοκομείο.</w:t>
      </w:r>
    </w:p>
    <w:p w:rsidR="00E17D91" w:rsidRPr="006364E3" w:rsidRDefault="00E17D91" w:rsidP="00E17D91">
      <w:pPr>
        <w:pStyle w:val="Default"/>
        <w:jc w:val="both"/>
        <w:rPr>
          <w:rFonts w:ascii="Arial" w:hAnsi="Arial" w:cs="Arial"/>
          <w:sz w:val="16"/>
          <w:szCs w:val="16"/>
        </w:rPr>
      </w:pPr>
    </w:p>
    <w:p w:rsidR="00E17D91" w:rsidRPr="006364E3" w:rsidRDefault="00E17D91" w:rsidP="00E17D91">
      <w:pPr>
        <w:pStyle w:val="Default"/>
        <w:jc w:val="both"/>
        <w:rPr>
          <w:rFonts w:ascii="Arial" w:hAnsi="Arial" w:cs="Arial"/>
        </w:rPr>
      </w:pPr>
      <w:r w:rsidRPr="006364E3">
        <w:rPr>
          <w:rFonts w:ascii="Arial" w:hAnsi="Arial" w:cs="Arial"/>
        </w:rPr>
        <w:t xml:space="preserve">Οι εργασίες συντήρησης θα βεβαιώνονται με την υποβολή εβδομαδιαίου δελτίου συντήρησης από τον συντηρητή προς το Τμήμα Επιστασίας – Ιματισμού, το οποίο θα βεβαιώνει την εκτέλεση των ανωτέρω εργασιών. Συγκεκριμένα, κάθε εβδομάδα σε μέρα που θα καθορίσει το Νοσοκομείο, ο Συντηρητής θα αποστέλλει </w:t>
      </w:r>
      <w:r w:rsidRPr="006364E3">
        <w:rPr>
          <w:rFonts w:ascii="Arial" w:hAnsi="Arial" w:cs="Arial"/>
          <w:lang w:val="en-US"/>
        </w:rPr>
        <w:t>mail</w:t>
      </w:r>
      <w:r w:rsidRPr="006364E3">
        <w:rPr>
          <w:rFonts w:ascii="Arial" w:hAnsi="Arial" w:cs="Arial"/>
        </w:rPr>
        <w:t xml:space="preserve"> στο οποίο θα αναγράφεται το σύνολο των εργασιών που εκτελέστηκαν κατά τη διάρκεια της εκάστοτε εβδομάδας.</w:t>
      </w:r>
    </w:p>
    <w:p w:rsidR="00E17D91" w:rsidRPr="00B865B8" w:rsidRDefault="00E17D91" w:rsidP="00E17D91"/>
    <w:p w:rsidR="00465296" w:rsidRPr="004B42A8" w:rsidRDefault="00465296" w:rsidP="004B42A8"/>
    <w:sectPr w:rsidR="00465296" w:rsidRPr="004B42A8" w:rsidSect="00F81A17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ED0" w:rsidRDefault="00FF2ED0" w:rsidP="00040051">
      <w:pPr>
        <w:spacing w:after="0" w:line="240" w:lineRule="auto"/>
      </w:pPr>
      <w:r>
        <w:separator/>
      </w:r>
    </w:p>
  </w:endnote>
  <w:endnote w:type="continuationSeparator" w:id="1">
    <w:p w:rsidR="00FF2ED0" w:rsidRDefault="00FF2ED0" w:rsidP="00040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6718796"/>
      <w:docPartObj>
        <w:docPartGallery w:val="Page Numbers (Bottom of Page)"/>
        <w:docPartUnique/>
      </w:docPartObj>
    </w:sdtPr>
    <w:sdtContent>
      <w:p w:rsidR="00040051" w:rsidRDefault="007E56B2">
        <w:pPr>
          <w:pStyle w:val="a4"/>
          <w:jc w:val="right"/>
        </w:pPr>
        <w:fldSimple w:instr=" PAGE   \* MERGEFORMAT ">
          <w:r w:rsidR="00E17D91">
            <w:rPr>
              <w:noProof/>
            </w:rPr>
            <w:t>1</w:t>
          </w:r>
        </w:fldSimple>
      </w:p>
    </w:sdtContent>
  </w:sdt>
  <w:p w:rsidR="00040051" w:rsidRDefault="0004005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ED0" w:rsidRDefault="00FF2ED0" w:rsidP="00040051">
      <w:pPr>
        <w:spacing w:after="0" w:line="240" w:lineRule="auto"/>
      </w:pPr>
      <w:r>
        <w:separator/>
      </w:r>
    </w:p>
  </w:footnote>
  <w:footnote w:type="continuationSeparator" w:id="1">
    <w:p w:rsidR="00FF2ED0" w:rsidRDefault="00FF2ED0" w:rsidP="000400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07EF"/>
    <w:multiLevelType w:val="multilevel"/>
    <w:tmpl w:val="84DA48C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87" w:hanging="720"/>
      </w:pPr>
      <w:rPr>
        <w:rFonts w:hint="default"/>
      </w:rPr>
    </w:lvl>
    <w:lvl w:ilvl="2">
      <w:start w:val="1"/>
      <w:numFmt w:val="bullet"/>
      <w:lvlText w:val=""/>
      <w:lvlJc w:val="left"/>
      <w:pPr>
        <w:ind w:left="854" w:hanging="72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2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96" w:hanging="2160"/>
      </w:pPr>
      <w:rPr>
        <w:rFonts w:hint="default"/>
      </w:rPr>
    </w:lvl>
  </w:abstractNum>
  <w:abstractNum w:abstractNumId="1">
    <w:nsid w:val="08EC74CF"/>
    <w:multiLevelType w:val="hybridMultilevel"/>
    <w:tmpl w:val="DCDEC7A2"/>
    <w:lvl w:ilvl="0" w:tplc="0408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D440EB6"/>
    <w:multiLevelType w:val="multilevel"/>
    <w:tmpl w:val="2D94ED0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96" w:hanging="2160"/>
      </w:pPr>
      <w:rPr>
        <w:rFonts w:hint="default"/>
      </w:rPr>
    </w:lvl>
  </w:abstractNum>
  <w:abstractNum w:abstractNumId="3">
    <w:nsid w:val="12EE6678"/>
    <w:multiLevelType w:val="hybridMultilevel"/>
    <w:tmpl w:val="A228622A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E72D24E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FD56F8"/>
    <w:multiLevelType w:val="hybridMultilevel"/>
    <w:tmpl w:val="7AF69088"/>
    <w:lvl w:ilvl="0" w:tplc="0408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">
    <w:nsid w:val="1A1C69F2"/>
    <w:multiLevelType w:val="hybridMultilevel"/>
    <w:tmpl w:val="6876D1D4"/>
    <w:lvl w:ilvl="0" w:tplc="04080013">
      <w:start w:val="1"/>
      <w:numFmt w:val="upperRoman"/>
      <w:lvlText w:val="%1."/>
      <w:lvlJc w:val="righ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D0333D8"/>
    <w:multiLevelType w:val="multilevel"/>
    <w:tmpl w:val="B9908250"/>
    <w:lvl w:ilvl="0">
      <w:start w:val="11"/>
      <w:numFmt w:val="decimal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0D566C"/>
    <w:multiLevelType w:val="multilevel"/>
    <w:tmpl w:val="58C615F8"/>
    <w:lvl w:ilvl="0">
      <w:start w:val="1"/>
      <w:numFmt w:val="decimal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A90FA0"/>
    <w:multiLevelType w:val="hybridMultilevel"/>
    <w:tmpl w:val="4B08DEE4"/>
    <w:lvl w:ilvl="0" w:tplc="A4921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B1416E"/>
    <w:multiLevelType w:val="hybridMultilevel"/>
    <w:tmpl w:val="CB309E54"/>
    <w:lvl w:ilvl="0" w:tplc="04080005">
      <w:start w:val="1"/>
      <w:numFmt w:val="bullet"/>
      <w:lvlText w:val=""/>
      <w:lvlJc w:val="left"/>
      <w:pPr>
        <w:ind w:left="854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0">
    <w:nsid w:val="25C3602D"/>
    <w:multiLevelType w:val="hybridMultilevel"/>
    <w:tmpl w:val="6CEADD4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D0BC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E8114F"/>
    <w:multiLevelType w:val="hybridMultilevel"/>
    <w:tmpl w:val="7A7E985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5F5085"/>
    <w:multiLevelType w:val="hybridMultilevel"/>
    <w:tmpl w:val="D712639A"/>
    <w:lvl w:ilvl="0" w:tplc="A934E2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E32369"/>
    <w:multiLevelType w:val="hybridMultilevel"/>
    <w:tmpl w:val="7CA894C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94441A"/>
    <w:multiLevelType w:val="multilevel"/>
    <w:tmpl w:val="AB6E108E"/>
    <w:lvl w:ilvl="0">
      <w:start w:val="12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80768A9"/>
    <w:multiLevelType w:val="hybridMultilevel"/>
    <w:tmpl w:val="DF428C8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BD4708"/>
    <w:multiLevelType w:val="hybridMultilevel"/>
    <w:tmpl w:val="68BC4D18"/>
    <w:lvl w:ilvl="0" w:tplc="04080019">
      <w:start w:val="1"/>
      <w:numFmt w:val="lowerLetter"/>
      <w:lvlText w:val="%1."/>
      <w:lvlJc w:val="left"/>
      <w:pPr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9">
      <w:start w:val="1"/>
      <w:numFmt w:val="lowerLetter"/>
      <w:lvlText w:val="%3."/>
      <w:lvlJc w:val="lef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D6A67A4"/>
    <w:multiLevelType w:val="multilevel"/>
    <w:tmpl w:val="8A52176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6285417A"/>
    <w:multiLevelType w:val="hybridMultilevel"/>
    <w:tmpl w:val="41AA8110"/>
    <w:lvl w:ilvl="0" w:tplc="04080019">
      <w:start w:val="1"/>
      <w:numFmt w:val="lowerLetter"/>
      <w:lvlText w:val="%1."/>
      <w:lvlJc w:val="left"/>
      <w:pPr>
        <w:ind w:left="1630" w:hanging="360"/>
      </w:pPr>
    </w:lvl>
    <w:lvl w:ilvl="1" w:tplc="04080019" w:tentative="1">
      <w:start w:val="1"/>
      <w:numFmt w:val="lowerLetter"/>
      <w:lvlText w:val="%2."/>
      <w:lvlJc w:val="left"/>
      <w:pPr>
        <w:ind w:left="2350" w:hanging="360"/>
      </w:pPr>
    </w:lvl>
    <w:lvl w:ilvl="2" w:tplc="0408001B" w:tentative="1">
      <w:start w:val="1"/>
      <w:numFmt w:val="lowerRoman"/>
      <w:lvlText w:val="%3."/>
      <w:lvlJc w:val="right"/>
      <w:pPr>
        <w:ind w:left="3070" w:hanging="180"/>
      </w:pPr>
    </w:lvl>
    <w:lvl w:ilvl="3" w:tplc="0408000F" w:tentative="1">
      <w:start w:val="1"/>
      <w:numFmt w:val="decimal"/>
      <w:lvlText w:val="%4."/>
      <w:lvlJc w:val="left"/>
      <w:pPr>
        <w:ind w:left="3790" w:hanging="360"/>
      </w:pPr>
    </w:lvl>
    <w:lvl w:ilvl="4" w:tplc="04080019" w:tentative="1">
      <w:start w:val="1"/>
      <w:numFmt w:val="lowerLetter"/>
      <w:lvlText w:val="%5."/>
      <w:lvlJc w:val="left"/>
      <w:pPr>
        <w:ind w:left="4510" w:hanging="360"/>
      </w:pPr>
    </w:lvl>
    <w:lvl w:ilvl="5" w:tplc="0408001B" w:tentative="1">
      <w:start w:val="1"/>
      <w:numFmt w:val="lowerRoman"/>
      <w:lvlText w:val="%6."/>
      <w:lvlJc w:val="right"/>
      <w:pPr>
        <w:ind w:left="5230" w:hanging="180"/>
      </w:pPr>
    </w:lvl>
    <w:lvl w:ilvl="6" w:tplc="0408000F" w:tentative="1">
      <w:start w:val="1"/>
      <w:numFmt w:val="decimal"/>
      <w:lvlText w:val="%7."/>
      <w:lvlJc w:val="left"/>
      <w:pPr>
        <w:ind w:left="5950" w:hanging="360"/>
      </w:pPr>
    </w:lvl>
    <w:lvl w:ilvl="7" w:tplc="04080019" w:tentative="1">
      <w:start w:val="1"/>
      <w:numFmt w:val="lowerLetter"/>
      <w:lvlText w:val="%8."/>
      <w:lvlJc w:val="left"/>
      <w:pPr>
        <w:ind w:left="6670" w:hanging="360"/>
      </w:pPr>
    </w:lvl>
    <w:lvl w:ilvl="8" w:tplc="0408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>
    <w:nsid w:val="62BA5385"/>
    <w:multiLevelType w:val="hybridMultilevel"/>
    <w:tmpl w:val="A0F8F858"/>
    <w:lvl w:ilvl="0" w:tplc="0408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>
    <w:nsid w:val="64CB7C6B"/>
    <w:multiLevelType w:val="multilevel"/>
    <w:tmpl w:val="D248D2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>
    <w:nsid w:val="6828043F"/>
    <w:multiLevelType w:val="multilevel"/>
    <w:tmpl w:val="45F66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6B2359CE"/>
    <w:multiLevelType w:val="hybridMultilevel"/>
    <w:tmpl w:val="DC8CAB7C"/>
    <w:lvl w:ilvl="0" w:tplc="04080015">
      <w:start w:val="1"/>
      <w:numFmt w:val="upperLetter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162570"/>
    <w:multiLevelType w:val="multilevel"/>
    <w:tmpl w:val="F7F65FC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E9B1267"/>
    <w:multiLevelType w:val="hybridMultilevel"/>
    <w:tmpl w:val="65D06E1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12572CF"/>
    <w:multiLevelType w:val="hybridMultilevel"/>
    <w:tmpl w:val="A2AE83B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D4633E"/>
    <w:multiLevelType w:val="hybridMultilevel"/>
    <w:tmpl w:val="EE7E060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F2A36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6347349"/>
    <w:multiLevelType w:val="hybridMultilevel"/>
    <w:tmpl w:val="1870002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81100A8"/>
    <w:multiLevelType w:val="multilevel"/>
    <w:tmpl w:val="A5260C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14"/>
  </w:num>
  <w:num w:numId="6">
    <w:abstractNumId w:val="7"/>
  </w:num>
  <w:num w:numId="7">
    <w:abstractNumId w:val="6"/>
  </w:num>
  <w:num w:numId="8">
    <w:abstractNumId w:val="1"/>
  </w:num>
  <w:num w:numId="9">
    <w:abstractNumId w:val="4"/>
  </w:num>
  <w:num w:numId="10">
    <w:abstractNumId w:val="25"/>
  </w:num>
  <w:num w:numId="11">
    <w:abstractNumId w:val="17"/>
  </w:num>
  <w:num w:numId="12">
    <w:abstractNumId w:val="22"/>
  </w:num>
  <w:num w:numId="13">
    <w:abstractNumId w:val="0"/>
  </w:num>
  <w:num w:numId="14">
    <w:abstractNumId w:val="9"/>
  </w:num>
  <w:num w:numId="15">
    <w:abstractNumId w:val="20"/>
  </w:num>
  <w:num w:numId="16">
    <w:abstractNumId w:val="18"/>
  </w:num>
  <w:num w:numId="17">
    <w:abstractNumId w:val="28"/>
  </w:num>
  <w:num w:numId="18">
    <w:abstractNumId w:val="2"/>
  </w:num>
  <w:num w:numId="19">
    <w:abstractNumId w:val="16"/>
  </w:num>
  <w:num w:numId="20">
    <w:abstractNumId w:val="8"/>
  </w:num>
  <w:num w:numId="21">
    <w:abstractNumId w:val="21"/>
  </w:num>
  <w:num w:numId="22">
    <w:abstractNumId w:val="5"/>
  </w:num>
  <w:num w:numId="23">
    <w:abstractNumId w:val="19"/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43FED"/>
    <w:rsid w:val="00040051"/>
    <w:rsid w:val="00087E59"/>
    <w:rsid w:val="00095A5F"/>
    <w:rsid w:val="00096238"/>
    <w:rsid w:val="000A1253"/>
    <w:rsid w:val="000B41F3"/>
    <w:rsid w:val="000E19DC"/>
    <w:rsid w:val="0011626F"/>
    <w:rsid w:val="002A6C0E"/>
    <w:rsid w:val="002C2B5E"/>
    <w:rsid w:val="002D1032"/>
    <w:rsid w:val="003A3867"/>
    <w:rsid w:val="00407D80"/>
    <w:rsid w:val="00413497"/>
    <w:rsid w:val="00465296"/>
    <w:rsid w:val="004B42A8"/>
    <w:rsid w:val="0051117E"/>
    <w:rsid w:val="005226BE"/>
    <w:rsid w:val="00787A16"/>
    <w:rsid w:val="007B00CD"/>
    <w:rsid w:val="007D3D37"/>
    <w:rsid w:val="007E56B2"/>
    <w:rsid w:val="00875361"/>
    <w:rsid w:val="00B130F7"/>
    <w:rsid w:val="00B726A1"/>
    <w:rsid w:val="00C07875"/>
    <w:rsid w:val="00C11B8C"/>
    <w:rsid w:val="00C602B6"/>
    <w:rsid w:val="00CB2878"/>
    <w:rsid w:val="00D43FED"/>
    <w:rsid w:val="00D73A9C"/>
    <w:rsid w:val="00E17D91"/>
    <w:rsid w:val="00E37770"/>
    <w:rsid w:val="00EA760A"/>
    <w:rsid w:val="00F81A17"/>
    <w:rsid w:val="00FB54BF"/>
    <w:rsid w:val="00FF2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A17"/>
  </w:style>
  <w:style w:type="paragraph" w:styleId="3">
    <w:name w:val="heading 3"/>
    <w:basedOn w:val="a"/>
    <w:next w:val="a"/>
    <w:link w:val="3Char"/>
    <w:unhideWhenUsed/>
    <w:qFormat/>
    <w:rsid w:val="00087E59"/>
    <w:pPr>
      <w:keepNext/>
      <w:spacing w:after="0" w:line="240" w:lineRule="auto"/>
      <w:jc w:val="center"/>
      <w:outlineLvl w:val="2"/>
    </w:pPr>
    <w:rPr>
      <w:rFonts w:ascii="Arial" w:eastAsia="Arial Unicode MS" w:hAnsi="Arial" w:cs="Arial"/>
      <w:b/>
      <w:bCs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43F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0400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040051"/>
  </w:style>
  <w:style w:type="paragraph" w:styleId="a4">
    <w:name w:val="footer"/>
    <w:basedOn w:val="a"/>
    <w:link w:val="Char0"/>
    <w:uiPriority w:val="99"/>
    <w:unhideWhenUsed/>
    <w:rsid w:val="000400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040051"/>
  </w:style>
  <w:style w:type="character" w:customStyle="1" w:styleId="30">
    <w:name w:val="Σώμα κειμένου (3)_"/>
    <w:basedOn w:val="a0"/>
    <w:link w:val="31"/>
    <w:rsid w:val="00D73A9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31">
    <w:name w:val="Σώμα κειμένου (3)"/>
    <w:basedOn w:val="a"/>
    <w:link w:val="30"/>
    <w:rsid w:val="00D73A9C"/>
    <w:pPr>
      <w:widowControl w:val="0"/>
      <w:shd w:val="clear" w:color="auto" w:fill="FFFFFF"/>
      <w:spacing w:before="240" w:after="0" w:line="232" w:lineRule="exact"/>
      <w:ind w:hanging="320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2">
    <w:name w:val="Σώμα κειμένου (2) + Έντονη γραφή"/>
    <w:basedOn w:val="a0"/>
    <w:rsid w:val="00D73A9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el-GR" w:eastAsia="el-GR" w:bidi="el-GR"/>
    </w:rPr>
  </w:style>
  <w:style w:type="paragraph" w:styleId="a5">
    <w:name w:val="List Paragraph"/>
    <w:basedOn w:val="a"/>
    <w:link w:val="Char1"/>
    <w:uiPriority w:val="34"/>
    <w:qFormat/>
    <w:rsid w:val="00787A16"/>
    <w:pPr>
      <w:ind w:left="720"/>
      <w:contextualSpacing/>
    </w:pPr>
  </w:style>
  <w:style w:type="character" w:customStyle="1" w:styleId="Char1">
    <w:name w:val="Παράγραφος λίστας Char"/>
    <w:link w:val="a5"/>
    <w:locked/>
    <w:rsid w:val="00787A16"/>
  </w:style>
  <w:style w:type="paragraph" w:styleId="a6">
    <w:name w:val="Block Text"/>
    <w:basedOn w:val="a"/>
    <w:rsid w:val="00C11B8C"/>
    <w:pPr>
      <w:spacing w:after="0" w:line="240" w:lineRule="auto"/>
      <w:ind w:left="720" w:right="212" w:hanging="720"/>
      <w:jc w:val="both"/>
    </w:pPr>
    <w:rPr>
      <w:rFonts w:ascii="Arial" w:eastAsia="Times New Roman" w:hAnsi="Arial" w:cs="Arial"/>
      <w:bCs/>
      <w:sz w:val="24"/>
      <w:szCs w:val="24"/>
    </w:rPr>
  </w:style>
  <w:style w:type="character" w:customStyle="1" w:styleId="3Char">
    <w:name w:val="Επικεφαλίδα 3 Char"/>
    <w:basedOn w:val="a0"/>
    <w:link w:val="3"/>
    <w:rsid w:val="00087E59"/>
    <w:rPr>
      <w:rFonts w:ascii="Arial" w:eastAsia="Arial Unicode MS" w:hAnsi="Arial" w:cs="Arial"/>
      <w:b/>
      <w:bCs/>
      <w:sz w:val="30"/>
      <w:szCs w:val="24"/>
    </w:rPr>
  </w:style>
  <w:style w:type="paragraph" w:styleId="20">
    <w:name w:val="Body Text 2"/>
    <w:basedOn w:val="a"/>
    <w:link w:val="2Char"/>
    <w:unhideWhenUsed/>
    <w:rsid w:val="00087E59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2Char">
    <w:name w:val="Σώμα κείμενου 2 Char"/>
    <w:basedOn w:val="a0"/>
    <w:link w:val="20"/>
    <w:rsid w:val="00087E59"/>
    <w:rPr>
      <w:rFonts w:ascii="Times New Roman" w:eastAsia="Times New Roman" w:hAnsi="Times New Roman" w:cs="Times New Roman"/>
      <w:b/>
      <w:bCs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7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413</Words>
  <Characters>2236</Characters>
  <Application>Microsoft Office Word</Application>
  <DocSecurity>0</DocSecurity>
  <Lines>18</Lines>
  <Paragraphs>5</Paragraphs>
  <ScaleCrop>false</ScaleCrop>
  <Company/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2020-03-21T13:25:00Z</dcterms:created>
  <dcterms:modified xsi:type="dcterms:W3CDTF">2021-05-13T08:34:00Z</dcterms:modified>
</cp:coreProperties>
</file>